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B5" w:rsidRPr="00A21F45" w:rsidRDefault="00E67FB5" w:rsidP="00E67FB5">
      <w:pPr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A21F45">
        <w:rPr>
          <w:rFonts w:ascii="Courier New" w:hAnsi="Courier New" w:cs="Courier New"/>
          <w:sz w:val="18"/>
          <w:szCs w:val="18"/>
        </w:rPr>
        <w:t xml:space="preserve">A CÂMARA MUNICIPAL DE ITARANA, ESTADO DO ESPÍRITO SANTO, TORNA </w:t>
      </w:r>
      <w:proofErr w:type="gramStart"/>
      <w:r w:rsidRPr="00A21F45">
        <w:rPr>
          <w:rFonts w:ascii="Courier New" w:hAnsi="Courier New" w:cs="Courier New"/>
          <w:sz w:val="18"/>
          <w:szCs w:val="18"/>
        </w:rPr>
        <w:t xml:space="preserve">PÚBLICO, OS ATOS NORMATIVOS QUE PRATICOU NO </w:t>
      </w:r>
      <w:r w:rsidRPr="00A21F45">
        <w:rPr>
          <w:rFonts w:ascii="Courier New" w:hAnsi="Courier New" w:cs="Courier New"/>
          <w:b/>
          <w:sz w:val="18"/>
          <w:szCs w:val="18"/>
        </w:rPr>
        <w:t>PERÍODO DE 01 A 30 DE NOVEMBRO</w:t>
      </w:r>
      <w:proofErr w:type="gramEnd"/>
      <w:r w:rsidRPr="00A21F45">
        <w:rPr>
          <w:rFonts w:ascii="Courier New" w:hAnsi="Courier New" w:cs="Courier New"/>
          <w:b/>
          <w:sz w:val="18"/>
          <w:szCs w:val="18"/>
        </w:rPr>
        <w:t xml:space="preserve">. 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b/>
          <w:sz w:val="18"/>
          <w:szCs w:val="18"/>
        </w:rPr>
      </w:pPr>
    </w:p>
    <w:p w:rsidR="00E67FB5" w:rsidRDefault="00E67FB5" w:rsidP="00E67FB5">
      <w:pPr>
        <w:spacing w:line="276" w:lineRule="auto"/>
        <w:jc w:val="center"/>
        <w:rPr>
          <w:rFonts w:ascii="Courier New" w:hAnsi="Courier New" w:cs="Courier New"/>
          <w:b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>PORTARIA N°018/2016.</w:t>
      </w:r>
    </w:p>
    <w:p w:rsidR="00E67FB5" w:rsidRPr="00A21F45" w:rsidRDefault="00E67FB5" w:rsidP="00E67FB5">
      <w:pPr>
        <w:spacing w:line="276" w:lineRule="auto"/>
        <w:jc w:val="center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A21F45" w:rsidRDefault="00E67FB5" w:rsidP="00E67FB5">
      <w:pPr>
        <w:spacing w:line="276" w:lineRule="auto"/>
        <w:ind w:left="1843"/>
        <w:rPr>
          <w:rFonts w:ascii="Courier New" w:hAnsi="Courier New" w:cs="Courier New"/>
          <w:spacing w:val="-20"/>
          <w:sz w:val="18"/>
          <w:szCs w:val="18"/>
        </w:rPr>
      </w:pPr>
      <w:r w:rsidRPr="00A21F45">
        <w:rPr>
          <w:rFonts w:ascii="Courier New" w:hAnsi="Courier New" w:cs="Courier New"/>
          <w:spacing w:val="-20"/>
          <w:sz w:val="18"/>
          <w:szCs w:val="18"/>
        </w:rPr>
        <w:t>Estabelece normas relativas ao encerramento do exercício financeiro de 2016 e dá outras providências.</w:t>
      </w:r>
    </w:p>
    <w:p w:rsidR="00E67FB5" w:rsidRPr="00A21F45" w:rsidRDefault="00E67FB5" w:rsidP="00E67FB5">
      <w:pPr>
        <w:tabs>
          <w:tab w:val="left" w:pos="8364"/>
        </w:tabs>
        <w:spacing w:line="276" w:lineRule="auto"/>
        <w:rPr>
          <w:rFonts w:ascii="Courier New" w:eastAsia="Times New Roman" w:hAnsi="Courier New" w:cs="Courier New"/>
          <w:spacing w:val="-20"/>
          <w:sz w:val="18"/>
          <w:szCs w:val="18"/>
          <w:lang w:eastAsia="pt-BR"/>
        </w:rPr>
      </w:pPr>
      <w:r w:rsidRPr="00A21F45">
        <w:rPr>
          <w:rFonts w:ascii="Courier New" w:eastAsia="Times New Roman" w:hAnsi="Courier New" w:cs="Courier New"/>
          <w:spacing w:val="-20"/>
          <w:sz w:val="18"/>
          <w:szCs w:val="18"/>
          <w:lang w:eastAsia="pt-BR"/>
        </w:rPr>
        <w:t xml:space="preserve">O Presidente da Câmara Municipal de Itarana/ES, Estado do Espírito Santo, no uso de suas atribuições constitucionais, 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as que lhe são conferidas pela </w:t>
      </w:r>
      <w:r w:rsidRPr="00A21F45">
        <w:rPr>
          <w:rFonts w:ascii="Courier New" w:eastAsia="Times New Roman" w:hAnsi="Courier New" w:cs="Courier New"/>
          <w:spacing w:val="-20"/>
          <w:sz w:val="18"/>
          <w:szCs w:val="18"/>
          <w:lang w:eastAsia="pt-BR"/>
        </w:rPr>
        <w:t xml:space="preserve">Lei Orgânica Municipal e pelo Regimento Interno desta Casa, no Art. 35, Inciso II e XIII, </w:t>
      </w:r>
    </w:p>
    <w:p w:rsidR="00E67FB5" w:rsidRPr="00A21F45" w:rsidRDefault="00E67FB5" w:rsidP="00E67FB5">
      <w:pPr>
        <w:tabs>
          <w:tab w:val="left" w:pos="1276"/>
        </w:tabs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proofErr w:type="gramStart"/>
      <w:r w:rsidRPr="00A21F45">
        <w:rPr>
          <w:rFonts w:ascii="Courier New" w:hAnsi="Courier New" w:cs="Courier New"/>
          <w:spacing w:val="-20"/>
          <w:sz w:val="18"/>
          <w:szCs w:val="18"/>
        </w:rPr>
        <w:t>considerando</w:t>
      </w:r>
      <w:proofErr w:type="gramEnd"/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a obrigatória obediência aos princípios da unidade, universalidade e anualidade orçamentária;</w:t>
      </w:r>
    </w:p>
    <w:p w:rsidR="00E67FB5" w:rsidRPr="00A21F45" w:rsidRDefault="00E67FB5" w:rsidP="00E67FB5">
      <w:pPr>
        <w:tabs>
          <w:tab w:val="left" w:pos="1276"/>
        </w:tabs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proofErr w:type="gramStart"/>
      <w:r w:rsidRPr="00A21F45">
        <w:rPr>
          <w:rFonts w:ascii="Courier New" w:hAnsi="Courier New" w:cs="Courier New"/>
          <w:spacing w:val="-20"/>
          <w:sz w:val="18"/>
          <w:szCs w:val="18"/>
        </w:rPr>
        <w:t>considerando</w:t>
      </w:r>
      <w:proofErr w:type="gramEnd"/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a necessidade da uniformização dos procedimentos pelos agentes dos órgãos componentes da Administração Pública Municipal;</w:t>
      </w:r>
    </w:p>
    <w:p w:rsidR="00E67FB5" w:rsidRPr="00A21F45" w:rsidRDefault="00E67FB5" w:rsidP="00E67FB5">
      <w:pPr>
        <w:tabs>
          <w:tab w:val="left" w:pos="1276"/>
        </w:tabs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proofErr w:type="gramStart"/>
      <w:r w:rsidRPr="00A21F45">
        <w:rPr>
          <w:rFonts w:ascii="Courier New" w:hAnsi="Courier New" w:cs="Courier New"/>
          <w:spacing w:val="-20"/>
          <w:sz w:val="18"/>
          <w:szCs w:val="18"/>
        </w:rPr>
        <w:t>considerando</w:t>
      </w:r>
      <w:proofErr w:type="gramEnd"/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afinal e especialmente, ser indispensável a adoção de medidas administrativas adequadas ao encerramento do Exercício Financeiro de 2016 e levantamento dos Balanços Gerais, segundo as normas aplicáveis, 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>RESOLVE: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>Art.1°.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Disciplinar o encerramento do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Exercício Financeiro de 2016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da Câmara Municipal de Itarana/ES, com vistas à consolidação das contas do Município de Itarana/ES.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>Art.2°.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O protocolo da Câmara Municipal de Itarana/ES não poderá receber solicitações de aquisições de materiais ou prestação de serviços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após o dia 10 de dezembro de 2016.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 xml:space="preserve">Art.3º. 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O Departamento Contábil/Financeiro da Câmara Municipal de Itarana/ES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deverá empenhar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as despesas que se realizarão no presente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exercício até o dia 15 de dezembro de 2016.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>Parágrafo Único.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O disposto neste artigo não se aplica as despesas de pessoal e encargos sociais, benefícios previdenciários e serviços de natureza contínua.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>Art.4°. Ficam vedadas: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I - A emissão de autorização de Fornecimento ou Ordem de Serviço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após o dia 15 de dezembro de 2016;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II - O recebimento de materiais no Almoxarifado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após o dia 16 de dezembro de 2016.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>Parágrafo único.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As exceções deverão ser direcionadas à Secretaria Geral da Câmara para deliberação e autorização do Ordenador de Despesa.</w:t>
      </w:r>
    </w:p>
    <w:p w:rsidR="00E67FB5" w:rsidRPr="00A21F45" w:rsidRDefault="00E67FB5" w:rsidP="00E67FB5">
      <w:pPr>
        <w:tabs>
          <w:tab w:val="left" w:pos="993"/>
        </w:tabs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 xml:space="preserve">Art.5°. 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Os empenhos emitidos, cuja despesa total não for </w:t>
      </w:r>
      <w:proofErr w:type="gramStart"/>
      <w:r w:rsidRPr="00A21F45">
        <w:rPr>
          <w:rFonts w:ascii="Courier New" w:hAnsi="Courier New" w:cs="Courier New"/>
          <w:spacing w:val="-20"/>
          <w:sz w:val="18"/>
          <w:szCs w:val="18"/>
        </w:rPr>
        <w:t>realizada dentro do presente exercício financeiro</w:t>
      </w:r>
      <w:proofErr w:type="gramEnd"/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,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deverão ter seus saldos anulados até o dia 29 de dezembro de 2016.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 xml:space="preserve">Art.6°. 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O prazo limite para pagamento das despesas no corrente exercício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será até o dia 29 de dezembro de 2016.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>Parágrafo único.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O disposto neste artigo não se aplica às despesas de pessoal e encargos sociais, benefícios previdenciários e valores consignados.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lastRenderedPageBreak/>
        <w:t xml:space="preserve">Art.7º. 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A Comissão de Inventário Anual de Bens Patrimoniais e de Almoxarifado da Câmara Municipal de Itarana/ES, constituída pela PORTARIA Nº 015/2014, de 05 de agosto de 2014, deverá elaborar para fins de consolidação o inventário anual dos bens móveis, imóveis e almoxarifado, contendo as informações estabelecidas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nos códigos 048 a 059 e 081, conforme estabelece o ANEXO I, C - “Contas das Mesas Diretoras das Câmaras Municipais”, da IN 34/2015 do Tribunal de Contas do Estado do Espírito Santo.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 xml:space="preserve">Parágrafo único. 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A Comissão deverá encaminhar ao Departamento Contábil/Financeiro da Câmara Municipal de Itarana/ES os relatórios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até o dia 30 de janeiro de 2017.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 xml:space="preserve">Art. 8º. </w:t>
      </w:r>
      <w:r w:rsidRPr="00A21F45">
        <w:rPr>
          <w:rFonts w:ascii="Courier New" w:hAnsi="Courier New" w:cs="Courier New"/>
          <w:spacing w:val="-20"/>
          <w:sz w:val="18"/>
          <w:szCs w:val="18"/>
        </w:rPr>
        <w:t>A Câmara Municipal de Itarana/ES, através do Departamento Contábil/Financeiro,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 xml:space="preserve"> até o dia 30 de janeiro de 2017</w:t>
      </w:r>
      <w:r w:rsidRPr="00A21F45">
        <w:rPr>
          <w:rFonts w:ascii="Courier New" w:hAnsi="Courier New" w:cs="Courier New"/>
          <w:spacing w:val="-20"/>
          <w:sz w:val="18"/>
          <w:szCs w:val="18"/>
        </w:rPr>
        <w:t>, elaborará Termo de Verificação de Disponibilidades com os respectivos extratos bancários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, na forma do Código 062 - TVDISP, na forma do Anexo II, da Tabela 17 da IN 34/2015 do Tribunal de Contas do Estado do Espírito Santo.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>Art.9º.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</w:t>
      </w:r>
      <w:proofErr w:type="gramStart"/>
      <w:r w:rsidRPr="00A21F45">
        <w:rPr>
          <w:rFonts w:ascii="Courier New" w:hAnsi="Courier New" w:cs="Courier New"/>
          <w:spacing w:val="-20"/>
          <w:sz w:val="18"/>
          <w:szCs w:val="18"/>
        </w:rPr>
        <w:t>A Secretaria, através da Divisão de Recursos Humanos e Folha de Pagamento, encaminhará</w:t>
      </w:r>
      <w:proofErr w:type="gramEnd"/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ao Departamento Contábil/Financeiro as informações estabelecidas nos códigos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064 e 069, do ANEXO I, C - “Contas das Mesas Diretoras das Câmaras Municipais”, da IN 34/2015 do Tribunal de Contas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do Estado do Espírito Santo.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 xml:space="preserve">Art.10. 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A Assessoria Jurídica encaminhará ao Departamento Contábil/Financeiro o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RELATÓRIO DE GESTÃO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,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estabelecido no código 002 - RELGES, Anexo I, C - “Contas das Mesas Diretoras das Câmaras Municipais”, da IN 34/2015, até o dia 10 de março de 2017.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>Art.11. O Controlador Interno encaminhará o Relatório de Avaliação do Plano de Ação estabelecido no Código 042 - RELSCI da IN 34/2015, bem como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o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 xml:space="preserve">RELATÓRIO E PARECER CONCLUSIVO 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estabelecido no código 046 - RELUCI, contendo os elementos indicados no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Anexo II, Tabela 7, da IN 34/2015,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do Tribunal de Contas do Estado do Espírito Santo, 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>até o dia 10 de março de 2017.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>Art.12.</w:t>
      </w:r>
      <w:r w:rsidRPr="00A21F45">
        <w:rPr>
          <w:rFonts w:ascii="Courier New" w:hAnsi="Courier New" w:cs="Courier New"/>
          <w:spacing w:val="-20"/>
          <w:sz w:val="18"/>
          <w:szCs w:val="18"/>
        </w:rPr>
        <w:t xml:space="preserve"> Os casos supervenientes e as divergências que contrariarem as normas baixadas por esta Portaria serão avaliados pelo Presidente da Câmara Municipal, sendo autorizados quando for o caso, mediante formalidade de orientação jurídica e contábil. 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 xml:space="preserve">Art.13. </w:t>
      </w:r>
      <w:r w:rsidRPr="00A21F45">
        <w:rPr>
          <w:rFonts w:ascii="Courier New" w:hAnsi="Courier New" w:cs="Courier New"/>
          <w:spacing w:val="-20"/>
          <w:sz w:val="18"/>
          <w:szCs w:val="18"/>
        </w:rPr>
        <w:t>Esta Portaria entrará em vigor na data de sua publicação.</w:t>
      </w:r>
    </w:p>
    <w:p w:rsidR="00E67FB5" w:rsidRPr="00A21F45" w:rsidRDefault="00E67FB5" w:rsidP="00E67FB5">
      <w:pPr>
        <w:tabs>
          <w:tab w:val="center" w:pos="4535"/>
          <w:tab w:val="left" w:pos="7620"/>
        </w:tabs>
        <w:autoSpaceDE w:val="0"/>
        <w:autoSpaceDN w:val="0"/>
        <w:adjustRightInd w:val="0"/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A21F45" w:rsidRDefault="00E67FB5" w:rsidP="00E67FB5">
      <w:pPr>
        <w:tabs>
          <w:tab w:val="center" w:pos="4535"/>
          <w:tab w:val="left" w:pos="7620"/>
        </w:tabs>
        <w:autoSpaceDE w:val="0"/>
        <w:autoSpaceDN w:val="0"/>
        <w:adjustRightInd w:val="0"/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 xml:space="preserve">Art.14. </w:t>
      </w:r>
      <w:r w:rsidRPr="00A21F45">
        <w:rPr>
          <w:rFonts w:ascii="Courier New" w:hAnsi="Courier New" w:cs="Courier New"/>
          <w:spacing w:val="-20"/>
          <w:sz w:val="18"/>
          <w:szCs w:val="18"/>
        </w:rPr>
        <w:t>Revogam-se as disposições em contrário.</w:t>
      </w:r>
    </w:p>
    <w:p w:rsidR="00E67FB5" w:rsidRPr="00A21F45" w:rsidRDefault="00E67FB5" w:rsidP="00E67FB5">
      <w:pPr>
        <w:tabs>
          <w:tab w:val="center" w:pos="4535"/>
          <w:tab w:val="left" w:pos="7620"/>
        </w:tabs>
        <w:autoSpaceDE w:val="0"/>
        <w:autoSpaceDN w:val="0"/>
        <w:adjustRightInd w:val="0"/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</w:p>
    <w:p w:rsidR="00E67FB5" w:rsidRPr="00A21F45" w:rsidRDefault="00E67FB5" w:rsidP="00E67FB5">
      <w:pPr>
        <w:tabs>
          <w:tab w:val="center" w:pos="4535"/>
          <w:tab w:val="left" w:pos="7620"/>
        </w:tabs>
        <w:autoSpaceDE w:val="0"/>
        <w:autoSpaceDN w:val="0"/>
        <w:adjustRightInd w:val="0"/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>REGISTRE-SE. PUBLIQUE-SE. CUMPRA-SE.</w:t>
      </w:r>
    </w:p>
    <w:p w:rsidR="00E67FB5" w:rsidRPr="00A21F45" w:rsidRDefault="00E67FB5" w:rsidP="00E67FB5">
      <w:pPr>
        <w:tabs>
          <w:tab w:val="center" w:pos="4535"/>
          <w:tab w:val="left" w:pos="7620"/>
        </w:tabs>
        <w:autoSpaceDE w:val="0"/>
        <w:autoSpaceDN w:val="0"/>
        <w:adjustRightInd w:val="0"/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</w:p>
    <w:p w:rsidR="00E67FB5" w:rsidRPr="00A21F45" w:rsidRDefault="00E67FB5" w:rsidP="00E67FB5">
      <w:pPr>
        <w:tabs>
          <w:tab w:val="center" w:pos="4535"/>
          <w:tab w:val="left" w:pos="7620"/>
        </w:tabs>
        <w:autoSpaceDE w:val="0"/>
        <w:autoSpaceDN w:val="0"/>
        <w:adjustRightInd w:val="0"/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A21F45">
        <w:rPr>
          <w:rFonts w:ascii="Courier New" w:hAnsi="Courier New" w:cs="Courier New"/>
          <w:spacing w:val="-20"/>
          <w:sz w:val="18"/>
          <w:szCs w:val="18"/>
        </w:rPr>
        <w:t>Câmara Municipal de Itarana/ES, 09</w:t>
      </w:r>
      <w:r w:rsidRPr="00A21F45">
        <w:rPr>
          <w:rFonts w:ascii="Courier New" w:hAnsi="Courier New" w:cs="Courier New"/>
          <w:b/>
          <w:spacing w:val="-20"/>
          <w:sz w:val="18"/>
          <w:szCs w:val="18"/>
        </w:rPr>
        <w:t xml:space="preserve"> </w:t>
      </w:r>
      <w:r w:rsidRPr="00A21F45">
        <w:rPr>
          <w:rFonts w:ascii="Courier New" w:hAnsi="Courier New" w:cs="Courier New"/>
          <w:spacing w:val="-20"/>
          <w:sz w:val="18"/>
          <w:szCs w:val="18"/>
        </w:rPr>
        <w:t>de novembro de 2016.</w:t>
      </w:r>
    </w:p>
    <w:p w:rsidR="00E67FB5" w:rsidRPr="00A21F45" w:rsidRDefault="00E67FB5" w:rsidP="00E67FB5">
      <w:pPr>
        <w:spacing w:line="276" w:lineRule="auto"/>
        <w:jc w:val="center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A21F45">
        <w:rPr>
          <w:rFonts w:ascii="Courier New" w:hAnsi="Courier New" w:cs="Courier New"/>
          <w:b/>
          <w:spacing w:val="-20"/>
          <w:sz w:val="18"/>
          <w:szCs w:val="18"/>
        </w:rPr>
        <w:t>EMMANUEL DE AQUINO E SOUZA</w:t>
      </w:r>
    </w:p>
    <w:p w:rsidR="00E67FB5" w:rsidRPr="00A21F45" w:rsidRDefault="00E67FB5" w:rsidP="00E67FB5">
      <w:pPr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r w:rsidRPr="00A21F45">
        <w:rPr>
          <w:rFonts w:ascii="Courier New" w:hAnsi="Courier New" w:cs="Courier New"/>
          <w:spacing w:val="-20"/>
          <w:sz w:val="18"/>
          <w:szCs w:val="18"/>
        </w:rPr>
        <w:t>PRESIDENTE DA CMI/ES</w:t>
      </w:r>
    </w:p>
    <w:p w:rsidR="00E67FB5" w:rsidRPr="00DE2396" w:rsidRDefault="00E67FB5" w:rsidP="00E67FB5">
      <w:pPr>
        <w:spacing w:line="276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>___________________________________</w:t>
      </w:r>
    </w:p>
    <w:p w:rsidR="00E67FB5" w:rsidRPr="0006598C" w:rsidRDefault="00E67FB5" w:rsidP="00E67FB5">
      <w:pPr>
        <w:spacing w:line="240" w:lineRule="auto"/>
        <w:jc w:val="center"/>
        <w:rPr>
          <w:rFonts w:ascii="Courier New" w:hAnsi="Courier New" w:cs="Courier New"/>
          <w:b/>
          <w:spacing w:val="-20"/>
          <w:sz w:val="18"/>
          <w:szCs w:val="18"/>
        </w:rPr>
      </w:pPr>
      <w:r w:rsidRPr="0006598C">
        <w:rPr>
          <w:rFonts w:ascii="Courier New" w:hAnsi="Courier New" w:cs="Courier New"/>
          <w:b/>
          <w:spacing w:val="-20"/>
          <w:sz w:val="18"/>
          <w:szCs w:val="18"/>
        </w:rPr>
        <w:t>PORTARIA N° 019/2016</w:t>
      </w:r>
    </w:p>
    <w:p w:rsidR="00E67FB5" w:rsidRPr="0006598C" w:rsidRDefault="00E67FB5" w:rsidP="00E67FB5">
      <w:pPr>
        <w:spacing w:line="240" w:lineRule="auto"/>
        <w:ind w:left="1416"/>
        <w:jc w:val="center"/>
        <w:rPr>
          <w:rFonts w:ascii="Courier New" w:hAnsi="Courier New" w:cs="Courier New"/>
          <w:b/>
          <w:spacing w:val="-20"/>
          <w:sz w:val="18"/>
          <w:szCs w:val="18"/>
        </w:rPr>
      </w:pPr>
      <w:r w:rsidRPr="0006598C">
        <w:rPr>
          <w:rFonts w:ascii="Courier New" w:hAnsi="Courier New" w:cs="Courier New"/>
          <w:b/>
          <w:spacing w:val="-20"/>
          <w:sz w:val="18"/>
          <w:szCs w:val="18"/>
        </w:rPr>
        <w:t xml:space="preserve">  CONCEDE GRATIFICAÇÃO A SERVIDORA JAUDETE DE LIMA MALTA.</w:t>
      </w:r>
    </w:p>
    <w:p w:rsidR="00E67FB5" w:rsidRPr="0006598C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r w:rsidRPr="0006598C">
        <w:rPr>
          <w:rFonts w:ascii="Courier New" w:hAnsi="Courier New" w:cs="Courier New"/>
          <w:b/>
          <w:spacing w:val="-20"/>
          <w:sz w:val="18"/>
          <w:szCs w:val="18"/>
        </w:rPr>
        <w:lastRenderedPageBreak/>
        <w:t>O Presidente da Câmara Municipal de Itarana, Estado do Espírito Santo,</w:t>
      </w:r>
      <w:r w:rsidRPr="0006598C">
        <w:rPr>
          <w:rFonts w:ascii="Courier New" w:hAnsi="Courier New" w:cs="Courier New"/>
          <w:spacing w:val="-20"/>
          <w:sz w:val="18"/>
          <w:szCs w:val="18"/>
        </w:rPr>
        <w:t xml:space="preserve"> usando das atribuições que lhe são conferidas por Lei e, considerando o Art. 35, Incisos II, XIII, XXVI e XXXI do Regimento Interno;</w:t>
      </w:r>
    </w:p>
    <w:p w:rsidR="00E67FB5" w:rsidRPr="0006598C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proofErr w:type="gramStart"/>
      <w:r w:rsidRPr="0006598C">
        <w:rPr>
          <w:rFonts w:ascii="Courier New" w:hAnsi="Courier New" w:cs="Courier New"/>
          <w:spacing w:val="-20"/>
          <w:sz w:val="18"/>
          <w:szCs w:val="18"/>
        </w:rPr>
        <w:t>considerando</w:t>
      </w:r>
      <w:proofErr w:type="gramEnd"/>
      <w:r w:rsidRPr="0006598C">
        <w:rPr>
          <w:rFonts w:ascii="Courier New" w:hAnsi="Courier New" w:cs="Courier New"/>
          <w:spacing w:val="-20"/>
          <w:sz w:val="18"/>
          <w:szCs w:val="18"/>
        </w:rPr>
        <w:t xml:space="preserve"> o teor do Requerimento protocolado às Fls. 71-V , de nº 458 em 22 de novembro de 2016;</w:t>
      </w:r>
    </w:p>
    <w:p w:rsidR="00E67FB5" w:rsidRPr="0006598C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proofErr w:type="gramStart"/>
      <w:r w:rsidRPr="0006598C">
        <w:rPr>
          <w:rFonts w:ascii="Courier New" w:hAnsi="Courier New" w:cs="Courier New"/>
          <w:spacing w:val="-20"/>
          <w:sz w:val="18"/>
          <w:szCs w:val="18"/>
        </w:rPr>
        <w:t>considerando</w:t>
      </w:r>
      <w:proofErr w:type="gramEnd"/>
      <w:r w:rsidRPr="0006598C">
        <w:rPr>
          <w:rFonts w:ascii="Courier New" w:hAnsi="Courier New" w:cs="Courier New"/>
          <w:spacing w:val="-20"/>
          <w:sz w:val="18"/>
          <w:szCs w:val="18"/>
        </w:rPr>
        <w:t xml:space="preserve"> os Artigos 101 e 114, II, “a”, da Lei Orgânica Municipal;</w:t>
      </w:r>
    </w:p>
    <w:p w:rsidR="00E67FB5" w:rsidRPr="0006598C" w:rsidRDefault="00E67FB5" w:rsidP="00E67FB5">
      <w:pPr>
        <w:spacing w:line="240" w:lineRule="auto"/>
        <w:rPr>
          <w:rFonts w:ascii="Courier New" w:hAnsi="Courier New" w:cs="Courier New"/>
          <w:i/>
          <w:spacing w:val="-20"/>
          <w:sz w:val="18"/>
          <w:szCs w:val="18"/>
        </w:rPr>
      </w:pPr>
      <w:proofErr w:type="gramStart"/>
      <w:r w:rsidRPr="0006598C">
        <w:rPr>
          <w:rFonts w:ascii="Courier New" w:hAnsi="Courier New" w:cs="Courier New"/>
          <w:spacing w:val="-20"/>
          <w:sz w:val="18"/>
          <w:szCs w:val="18"/>
        </w:rPr>
        <w:t>considerando</w:t>
      </w:r>
      <w:proofErr w:type="gramEnd"/>
      <w:r w:rsidRPr="0006598C">
        <w:rPr>
          <w:rFonts w:ascii="Courier New" w:hAnsi="Courier New" w:cs="Courier New"/>
          <w:spacing w:val="-20"/>
          <w:sz w:val="18"/>
          <w:szCs w:val="18"/>
        </w:rPr>
        <w:t xml:space="preserve"> o ANEXO III - QUADRO PERMANENTE e o ANEXO V - PLANO DE CARREIRA, da Lei Municipal nº 725, de 21 de fevereiro de 2005, que </w:t>
      </w:r>
      <w:r w:rsidRPr="0006598C">
        <w:rPr>
          <w:rFonts w:ascii="Courier New" w:hAnsi="Courier New" w:cs="Courier New"/>
          <w:i/>
          <w:spacing w:val="-20"/>
          <w:sz w:val="18"/>
          <w:szCs w:val="18"/>
        </w:rPr>
        <w:t>“Dispõe sobre o Plano de Carreira dos Cargos e define o sistema de vencimentos dos servidores da Câmara Municipal de Itarana, ES e dá outras providências”;</w:t>
      </w:r>
    </w:p>
    <w:p w:rsidR="00E67FB5" w:rsidRPr="0006598C" w:rsidRDefault="00E67FB5" w:rsidP="00E67FB5">
      <w:pPr>
        <w:spacing w:line="240" w:lineRule="auto"/>
        <w:rPr>
          <w:rFonts w:ascii="Courier New" w:hAnsi="Courier New" w:cs="Courier New"/>
          <w:i/>
          <w:spacing w:val="-20"/>
          <w:sz w:val="18"/>
          <w:szCs w:val="18"/>
        </w:rPr>
      </w:pPr>
      <w:proofErr w:type="gramStart"/>
      <w:r w:rsidRPr="0006598C">
        <w:rPr>
          <w:rFonts w:ascii="Courier New" w:hAnsi="Courier New" w:cs="Courier New"/>
          <w:spacing w:val="-20"/>
          <w:sz w:val="18"/>
          <w:szCs w:val="18"/>
        </w:rPr>
        <w:t>considerando</w:t>
      </w:r>
      <w:proofErr w:type="gramEnd"/>
      <w:r w:rsidRPr="0006598C">
        <w:rPr>
          <w:rFonts w:ascii="Courier New" w:hAnsi="Courier New" w:cs="Courier New"/>
          <w:spacing w:val="-20"/>
          <w:sz w:val="18"/>
          <w:szCs w:val="18"/>
        </w:rPr>
        <w:t xml:space="preserve"> a SEÇÃO II - DAS VANTAGENS, SUBSEÇÃO V - DAS GRATIFICAÇÕES, Art. 114, III; 120 e §§, e Art. 122, do Título IV “DOS DIREITOS E DAS VANTAGENS”, da Lei nº 783/2007 de 03/07/2007 </w:t>
      </w:r>
      <w:r w:rsidRPr="0006598C">
        <w:rPr>
          <w:rFonts w:ascii="Courier New" w:hAnsi="Courier New" w:cs="Courier New"/>
          <w:i/>
          <w:spacing w:val="-20"/>
          <w:sz w:val="18"/>
          <w:szCs w:val="18"/>
        </w:rPr>
        <w:t>“Dispõe sobre o Estatuto dos Servidores Públicos da Câmara Municipal de Itarana/ES;</w:t>
      </w:r>
    </w:p>
    <w:p w:rsidR="00E67FB5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06598C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06598C">
        <w:rPr>
          <w:rFonts w:ascii="Courier New" w:hAnsi="Courier New" w:cs="Courier New"/>
          <w:b/>
          <w:spacing w:val="-20"/>
          <w:sz w:val="18"/>
          <w:szCs w:val="18"/>
        </w:rPr>
        <w:t>RESOLVE</w:t>
      </w:r>
    </w:p>
    <w:p w:rsidR="00E67FB5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06598C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r w:rsidRPr="0006598C">
        <w:rPr>
          <w:rFonts w:ascii="Courier New" w:hAnsi="Courier New" w:cs="Courier New"/>
          <w:b/>
          <w:spacing w:val="-20"/>
          <w:sz w:val="18"/>
          <w:szCs w:val="18"/>
        </w:rPr>
        <w:t xml:space="preserve">Art.1º. </w:t>
      </w:r>
      <w:r w:rsidRPr="0006598C">
        <w:rPr>
          <w:rFonts w:ascii="Courier New" w:hAnsi="Courier New" w:cs="Courier New"/>
          <w:spacing w:val="-20"/>
          <w:sz w:val="18"/>
          <w:szCs w:val="18"/>
        </w:rPr>
        <w:t xml:space="preserve">Conceder à servidora </w:t>
      </w:r>
      <w:r w:rsidRPr="0006598C">
        <w:rPr>
          <w:rFonts w:ascii="Courier New" w:hAnsi="Courier New" w:cs="Courier New"/>
          <w:i/>
          <w:spacing w:val="-20"/>
          <w:sz w:val="18"/>
          <w:szCs w:val="18"/>
        </w:rPr>
        <w:t>JAUDETE DE LIMA MALTA,</w:t>
      </w:r>
      <w:r w:rsidRPr="0006598C">
        <w:rPr>
          <w:rFonts w:ascii="Courier New" w:hAnsi="Courier New" w:cs="Courier New"/>
          <w:spacing w:val="-20"/>
          <w:sz w:val="18"/>
          <w:szCs w:val="18"/>
        </w:rPr>
        <w:t xml:space="preserve"> a promoção por antiguidade, por 02 (dois) anos de serviços ininterruptos prestados exclusivamente à Câmara Municipal de </w:t>
      </w:r>
      <w:proofErr w:type="spellStart"/>
      <w:proofErr w:type="gramStart"/>
      <w:r w:rsidRPr="0006598C">
        <w:rPr>
          <w:rFonts w:ascii="Courier New" w:hAnsi="Courier New" w:cs="Courier New"/>
          <w:spacing w:val="-20"/>
          <w:sz w:val="18"/>
          <w:szCs w:val="18"/>
        </w:rPr>
        <w:t>Itarana-ES</w:t>
      </w:r>
      <w:proofErr w:type="spellEnd"/>
      <w:proofErr w:type="gramEnd"/>
      <w:r w:rsidRPr="0006598C">
        <w:rPr>
          <w:rFonts w:ascii="Courier New" w:hAnsi="Courier New" w:cs="Courier New"/>
          <w:spacing w:val="-20"/>
          <w:sz w:val="18"/>
          <w:szCs w:val="18"/>
        </w:rPr>
        <w:t>, nos termos do art. 11 da Lei Municipal nº 725, de 21 de fevereiro de 2005 e art. 122, da Lei Municipal nº 783 de 03 de julho de 2007.</w:t>
      </w:r>
    </w:p>
    <w:p w:rsidR="00E67FB5" w:rsidRPr="0006598C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r w:rsidRPr="0006598C">
        <w:rPr>
          <w:rFonts w:ascii="Courier New" w:hAnsi="Courier New" w:cs="Courier New"/>
          <w:spacing w:val="-20"/>
          <w:sz w:val="18"/>
          <w:szCs w:val="18"/>
        </w:rPr>
        <w:tab/>
      </w:r>
      <w:r w:rsidRPr="0006598C">
        <w:rPr>
          <w:rFonts w:ascii="Courier New" w:hAnsi="Courier New" w:cs="Courier New"/>
          <w:b/>
          <w:spacing w:val="-20"/>
          <w:sz w:val="18"/>
          <w:szCs w:val="18"/>
        </w:rPr>
        <w:t xml:space="preserve">§ 1º. </w:t>
      </w:r>
      <w:r w:rsidRPr="0006598C">
        <w:rPr>
          <w:rFonts w:ascii="Courier New" w:hAnsi="Courier New" w:cs="Courier New"/>
          <w:spacing w:val="-20"/>
          <w:sz w:val="18"/>
          <w:szCs w:val="18"/>
        </w:rPr>
        <w:t xml:space="preserve">A servidora atualmente encontra-se na </w:t>
      </w:r>
      <w:r w:rsidRPr="0006598C">
        <w:rPr>
          <w:rFonts w:ascii="Courier New" w:hAnsi="Courier New" w:cs="Courier New"/>
          <w:b/>
          <w:spacing w:val="-20"/>
          <w:sz w:val="18"/>
          <w:szCs w:val="18"/>
        </w:rPr>
        <w:t xml:space="preserve">Classe </w:t>
      </w:r>
      <w:proofErr w:type="gramStart"/>
      <w:r w:rsidRPr="0006598C">
        <w:rPr>
          <w:rFonts w:ascii="Courier New" w:hAnsi="Courier New" w:cs="Courier New"/>
          <w:b/>
          <w:spacing w:val="-20"/>
          <w:sz w:val="18"/>
          <w:szCs w:val="18"/>
        </w:rPr>
        <w:t xml:space="preserve">“ </w:t>
      </w:r>
      <w:proofErr w:type="gramEnd"/>
      <w:r w:rsidRPr="0006598C">
        <w:rPr>
          <w:rFonts w:ascii="Courier New" w:hAnsi="Courier New" w:cs="Courier New"/>
          <w:b/>
          <w:spacing w:val="-20"/>
          <w:sz w:val="18"/>
          <w:szCs w:val="18"/>
        </w:rPr>
        <w:t>G ”</w:t>
      </w:r>
      <w:r w:rsidRPr="0006598C">
        <w:rPr>
          <w:rFonts w:ascii="Courier New" w:hAnsi="Courier New" w:cs="Courier New"/>
          <w:spacing w:val="-20"/>
          <w:sz w:val="18"/>
          <w:szCs w:val="18"/>
        </w:rPr>
        <w:t xml:space="preserve"> devendo passar para a </w:t>
      </w:r>
      <w:r w:rsidRPr="0006598C">
        <w:rPr>
          <w:rFonts w:ascii="Courier New" w:hAnsi="Courier New" w:cs="Courier New"/>
          <w:b/>
          <w:spacing w:val="-20"/>
          <w:sz w:val="18"/>
          <w:szCs w:val="18"/>
        </w:rPr>
        <w:t>Classe “ H ”,</w:t>
      </w:r>
      <w:r w:rsidRPr="0006598C">
        <w:rPr>
          <w:rFonts w:ascii="Courier New" w:hAnsi="Courier New" w:cs="Courier New"/>
          <w:spacing w:val="-20"/>
          <w:sz w:val="18"/>
          <w:szCs w:val="18"/>
        </w:rPr>
        <w:t xml:space="preserve"> com os valores reajustados pela Lei Municipal nº 1142, de 26 de fevereiro de 2015, conforme ANEXO V - PLANO DE CARREIRA, da Lei Municipal nº 725, de 21 de fevereiro de 2005.</w:t>
      </w:r>
    </w:p>
    <w:p w:rsidR="00E67FB5" w:rsidRPr="0006598C" w:rsidRDefault="00E67FB5" w:rsidP="00E67FB5">
      <w:pPr>
        <w:tabs>
          <w:tab w:val="left" w:pos="709"/>
          <w:tab w:val="left" w:pos="851"/>
          <w:tab w:val="left" w:pos="993"/>
        </w:tabs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r w:rsidRPr="0006598C">
        <w:rPr>
          <w:rFonts w:ascii="Courier New" w:hAnsi="Courier New" w:cs="Courier New"/>
          <w:spacing w:val="-20"/>
          <w:sz w:val="18"/>
          <w:szCs w:val="18"/>
        </w:rPr>
        <w:tab/>
      </w:r>
      <w:r w:rsidRPr="0006598C">
        <w:rPr>
          <w:rFonts w:ascii="Courier New" w:hAnsi="Courier New" w:cs="Courier New"/>
          <w:b/>
          <w:spacing w:val="-20"/>
          <w:sz w:val="18"/>
          <w:szCs w:val="18"/>
        </w:rPr>
        <w:t>§ 2º.</w:t>
      </w:r>
      <w:r w:rsidRPr="0006598C">
        <w:rPr>
          <w:rFonts w:ascii="Courier New" w:hAnsi="Courier New" w:cs="Courier New"/>
          <w:spacing w:val="-20"/>
          <w:sz w:val="18"/>
          <w:szCs w:val="18"/>
        </w:rPr>
        <w:t xml:space="preserve"> Fica fixado para a próxima mudança de letra o prazo ininterrupto de 04 (quatro) anos a contar de 1º de novembro de 2016. </w:t>
      </w:r>
    </w:p>
    <w:p w:rsidR="00E67FB5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06598C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r w:rsidRPr="0006598C">
        <w:rPr>
          <w:rFonts w:ascii="Courier New" w:hAnsi="Courier New" w:cs="Courier New"/>
          <w:b/>
          <w:spacing w:val="-20"/>
          <w:sz w:val="18"/>
          <w:szCs w:val="18"/>
        </w:rPr>
        <w:t>Art. 2º.</w:t>
      </w:r>
      <w:r w:rsidRPr="0006598C">
        <w:rPr>
          <w:rFonts w:ascii="Courier New" w:hAnsi="Courier New" w:cs="Courier New"/>
          <w:spacing w:val="-20"/>
          <w:sz w:val="18"/>
          <w:szCs w:val="18"/>
        </w:rPr>
        <w:t xml:space="preserve"> Conceder à servidora </w:t>
      </w:r>
      <w:r w:rsidRPr="0006598C">
        <w:rPr>
          <w:rFonts w:ascii="Courier New" w:hAnsi="Courier New" w:cs="Courier New"/>
          <w:i/>
          <w:spacing w:val="-20"/>
          <w:sz w:val="18"/>
          <w:szCs w:val="18"/>
        </w:rPr>
        <w:t>JAUDETE DE LIMA MALTA,</w:t>
      </w:r>
      <w:r w:rsidRPr="0006598C">
        <w:rPr>
          <w:rFonts w:ascii="Courier New" w:hAnsi="Courier New" w:cs="Courier New"/>
          <w:spacing w:val="-20"/>
          <w:sz w:val="18"/>
          <w:szCs w:val="18"/>
        </w:rPr>
        <w:t xml:space="preserve"> servidora efetiva no cargo de Assistente Legislativa e Administrativa, nomeada em 1º de novembro de 1990, atualmente Secretária Geral em exercício, </w:t>
      </w:r>
      <w:r w:rsidRPr="0006598C">
        <w:rPr>
          <w:rFonts w:ascii="Courier New" w:hAnsi="Courier New" w:cs="Courier New"/>
          <w:b/>
          <w:spacing w:val="-20"/>
          <w:sz w:val="18"/>
          <w:szCs w:val="18"/>
        </w:rPr>
        <w:t>a título de gratificação adicional por tempo de serviço, o percentual de 1% (</w:t>
      </w:r>
      <w:proofErr w:type="gramStart"/>
      <w:r w:rsidRPr="0006598C">
        <w:rPr>
          <w:rFonts w:ascii="Courier New" w:hAnsi="Courier New" w:cs="Courier New"/>
          <w:b/>
          <w:spacing w:val="-20"/>
          <w:sz w:val="18"/>
          <w:szCs w:val="18"/>
        </w:rPr>
        <w:t>hum</w:t>
      </w:r>
      <w:proofErr w:type="gramEnd"/>
      <w:r w:rsidRPr="0006598C">
        <w:rPr>
          <w:rFonts w:ascii="Courier New" w:hAnsi="Courier New" w:cs="Courier New"/>
          <w:b/>
          <w:spacing w:val="-20"/>
          <w:sz w:val="18"/>
          <w:szCs w:val="18"/>
        </w:rPr>
        <w:t xml:space="preserve"> por cento) por ano de serviço prestado,</w:t>
      </w:r>
      <w:r w:rsidRPr="0006598C">
        <w:rPr>
          <w:rFonts w:ascii="Courier New" w:hAnsi="Courier New" w:cs="Courier New"/>
          <w:spacing w:val="-20"/>
          <w:sz w:val="18"/>
          <w:szCs w:val="18"/>
        </w:rPr>
        <w:t xml:space="preserve"> referente ao período de 1º de novembro de 2015 a 31 de outubro de 2016, nos termos do art. 120 e §§ da Lei Municipal nº 783 de 03 de julho de 2007.</w:t>
      </w:r>
    </w:p>
    <w:p w:rsidR="00E67FB5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06598C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r w:rsidRPr="0006598C">
        <w:rPr>
          <w:rFonts w:ascii="Courier New" w:hAnsi="Courier New" w:cs="Courier New"/>
          <w:b/>
          <w:spacing w:val="-20"/>
          <w:sz w:val="18"/>
          <w:szCs w:val="18"/>
        </w:rPr>
        <w:t xml:space="preserve">Art. 3º. </w:t>
      </w:r>
      <w:r w:rsidRPr="0006598C">
        <w:rPr>
          <w:rFonts w:ascii="Courier New" w:hAnsi="Courier New" w:cs="Courier New"/>
          <w:spacing w:val="-20"/>
          <w:sz w:val="18"/>
          <w:szCs w:val="18"/>
        </w:rPr>
        <w:t>Esta Portaria entra em vigor na data de sua publicação, revogando as disposições em contrário e retroagindo seus efeitos financeiros a 1°(primeiro) de novembro de 2016.</w:t>
      </w:r>
    </w:p>
    <w:p w:rsidR="00E67FB5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06598C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06598C">
        <w:rPr>
          <w:rFonts w:ascii="Courier New" w:hAnsi="Courier New" w:cs="Courier New"/>
          <w:b/>
          <w:spacing w:val="-20"/>
          <w:sz w:val="18"/>
          <w:szCs w:val="18"/>
        </w:rPr>
        <w:t>REGISTRE-SE. PUBLIQUE-SE. CUMPRA-SE.</w:t>
      </w:r>
    </w:p>
    <w:p w:rsidR="00E67FB5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06598C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06598C">
        <w:rPr>
          <w:rFonts w:ascii="Courier New" w:hAnsi="Courier New" w:cs="Courier New"/>
          <w:b/>
          <w:spacing w:val="-20"/>
          <w:sz w:val="18"/>
          <w:szCs w:val="18"/>
        </w:rPr>
        <w:t xml:space="preserve">Câmara Municipal de </w:t>
      </w:r>
      <w:proofErr w:type="spellStart"/>
      <w:proofErr w:type="gramStart"/>
      <w:r w:rsidRPr="0006598C">
        <w:rPr>
          <w:rFonts w:ascii="Courier New" w:hAnsi="Courier New" w:cs="Courier New"/>
          <w:b/>
          <w:spacing w:val="-20"/>
          <w:sz w:val="18"/>
          <w:szCs w:val="18"/>
        </w:rPr>
        <w:t>Itarana-ES</w:t>
      </w:r>
      <w:proofErr w:type="spellEnd"/>
      <w:proofErr w:type="gramEnd"/>
      <w:r w:rsidRPr="0006598C">
        <w:rPr>
          <w:rFonts w:ascii="Courier New" w:hAnsi="Courier New" w:cs="Courier New"/>
          <w:b/>
          <w:spacing w:val="-20"/>
          <w:sz w:val="18"/>
          <w:szCs w:val="18"/>
        </w:rPr>
        <w:t>, 28 de novembro de 2016.</w:t>
      </w:r>
    </w:p>
    <w:p w:rsidR="00E67FB5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06598C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06598C">
        <w:rPr>
          <w:rFonts w:ascii="Courier New" w:hAnsi="Courier New" w:cs="Courier New"/>
          <w:b/>
          <w:spacing w:val="-20"/>
          <w:sz w:val="18"/>
          <w:szCs w:val="18"/>
        </w:rPr>
        <w:t>EMMANUEL DE AQUINO E SOUZA</w:t>
      </w:r>
    </w:p>
    <w:p w:rsidR="00E67FB5" w:rsidRPr="0006598C" w:rsidRDefault="00E67FB5" w:rsidP="00E67FB5">
      <w:pPr>
        <w:spacing w:line="240" w:lineRule="auto"/>
        <w:rPr>
          <w:b/>
          <w:sz w:val="18"/>
          <w:szCs w:val="18"/>
        </w:rPr>
      </w:pPr>
      <w:r w:rsidRPr="0006598C">
        <w:rPr>
          <w:rFonts w:ascii="Courier New" w:hAnsi="Courier New" w:cs="Courier New"/>
          <w:spacing w:val="-20"/>
          <w:sz w:val="18"/>
          <w:szCs w:val="18"/>
        </w:rPr>
        <w:t>Presidente da CMI/ES</w:t>
      </w:r>
    </w:p>
    <w:p w:rsidR="00E67FB5" w:rsidRPr="0006598C" w:rsidRDefault="00E67FB5" w:rsidP="00E67FB5">
      <w:pPr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r>
        <w:rPr>
          <w:rFonts w:ascii="Courier New" w:hAnsi="Courier New" w:cs="Courier New"/>
          <w:spacing w:val="-20"/>
          <w:sz w:val="18"/>
          <w:szCs w:val="18"/>
        </w:rPr>
        <w:t>_________________________________________________________</w:t>
      </w:r>
    </w:p>
    <w:p w:rsidR="00E67FB5" w:rsidRPr="007C42DA" w:rsidRDefault="00E67FB5" w:rsidP="00E67FB5">
      <w:pPr>
        <w:spacing w:line="240" w:lineRule="auto"/>
        <w:jc w:val="center"/>
        <w:rPr>
          <w:rFonts w:ascii="Courier New" w:hAnsi="Courier New" w:cs="Courier New"/>
          <w:b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>PORTARIA N° 020/2016</w:t>
      </w: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7C42DA" w:rsidRDefault="00E67FB5" w:rsidP="00E67FB5">
      <w:pPr>
        <w:spacing w:line="240" w:lineRule="auto"/>
        <w:ind w:left="2124"/>
        <w:rPr>
          <w:rFonts w:ascii="Courier New" w:hAnsi="Courier New" w:cs="Courier New"/>
          <w:b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>CONCEDE GRATIFICAÇÃO AO SERVIDOR GERALDO ANTONIO DAL COL.</w:t>
      </w: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>O Presidente da Câmara Municipal de Itarana, Estado do Espírito Santo,</w:t>
      </w:r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usando das atribuições que lhe são conferidas por Lei e,</w:t>
      </w: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proofErr w:type="gramStart"/>
      <w:r w:rsidRPr="007C42DA">
        <w:rPr>
          <w:rFonts w:ascii="Courier New" w:hAnsi="Courier New" w:cs="Courier New"/>
          <w:spacing w:val="-20"/>
          <w:sz w:val="18"/>
          <w:szCs w:val="18"/>
        </w:rPr>
        <w:t>considerando</w:t>
      </w:r>
      <w:proofErr w:type="gramEnd"/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o Art. 35, Incisos II, XIII, XXVI e XXXI do Regimento Interno;</w:t>
      </w: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proofErr w:type="gramStart"/>
      <w:r w:rsidRPr="007C42DA">
        <w:rPr>
          <w:rFonts w:ascii="Courier New" w:hAnsi="Courier New" w:cs="Courier New"/>
          <w:spacing w:val="-20"/>
          <w:sz w:val="18"/>
          <w:szCs w:val="18"/>
        </w:rPr>
        <w:lastRenderedPageBreak/>
        <w:t>considerando</w:t>
      </w:r>
      <w:proofErr w:type="gramEnd"/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o teor do Requerimento protocolado às Fls. 71-V , de nº 459 em 22 de novembro de 2016;</w:t>
      </w: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proofErr w:type="gramStart"/>
      <w:r w:rsidRPr="007C42DA">
        <w:rPr>
          <w:rFonts w:ascii="Courier New" w:hAnsi="Courier New" w:cs="Courier New"/>
          <w:spacing w:val="-20"/>
          <w:sz w:val="18"/>
          <w:szCs w:val="18"/>
        </w:rPr>
        <w:t>considerando</w:t>
      </w:r>
      <w:proofErr w:type="gramEnd"/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os Artigos 101 e 114, II, “a”, da Lei Orgânica Municipal;</w:t>
      </w: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i/>
          <w:spacing w:val="-20"/>
          <w:sz w:val="18"/>
          <w:szCs w:val="18"/>
        </w:rPr>
      </w:pPr>
      <w:proofErr w:type="gramStart"/>
      <w:r w:rsidRPr="007C42DA">
        <w:rPr>
          <w:rFonts w:ascii="Courier New" w:hAnsi="Courier New" w:cs="Courier New"/>
          <w:spacing w:val="-20"/>
          <w:sz w:val="18"/>
          <w:szCs w:val="18"/>
        </w:rPr>
        <w:t>considerando</w:t>
      </w:r>
      <w:proofErr w:type="gramEnd"/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o ANEXO III - QUADRO PERMANENTE e o ANEXO V - PLANO DE CARREIRA,</w:t>
      </w:r>
      <w:r w:rsidRPr="007C42DA">
        <w:rPr>
          <w:rFonts w:ascii="Courier New" w:hAnsi="Courier New" w:cs="Courier New"/>
          <w:b/>
          <w:spacing w:val="-20"/>
          <w:sz w:val="18"/>
          <w:szCs w:val="18"/>
        </w:rPr>
        <w:t xml:space="preserve"> </w:t>
      </w:r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da Lei Municipal nº 725, de 21 de fevereiro de 2005, que </w:t>
      </w:r>
      <w:r w:rsidRPr="007C42DA">
        <w:rPr>
          <w:rFonts w:ascii="Courier New" w:hAnsi="Courier New" w:cs="Courier New"/>
          <w:i/>
          <w:spacing w:val="-20"/>
          <w:sz w:val="18"/>
          <w:szCs w:val="18"/>
        </w:rPr>
        <w:t>“Dispõe sobre o Plano de Carreira dos Cargos e define o sistema de vencimentos dos servidores da Câmara Municipal de Itarana, ES e dá outras providências”;</w:t>
      </w: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i/>
          <w:spacing w:val="-20"/>
          <w:sz w:val="18"/>
          <w:szCs w:val="18"/>
        </w:rPr>
      </w:pPr>
      <w:proofErr w:type="gramStart"/>
      <w:r w:rsidRPr="007C42DA">
        <w:rPr>
          <w:rFonts w:ascii="Courier New" w:hAnsi="Courier New" w:cs="Courier New"/>
          <w:spacing w:val="-20"/>
          <w:sz w:val="18"/>
          <w:szCs w:val="18"/>
        </w:rPr>
        <w:t>considerando</w:t>
      </w:r>
      <w:proofErr w:type="gramEnd"/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a SEÇÃO II - DAS VANTAGENS, SUBSEÇÃO V - DAS GRATIFICAÇÕES, Art. 114, III; 120 e §§, e Art. 122, do Título IV “DOS DIREITOS E DAS VANTAGENS”, da Lei nº 783/2007 de 03/07/2007 </w:t>
      </w:r>
      <w:r w:rsidRPr="007C42DA">
        <w:rPr>
          <w:rFonts w:ascii="Courier New" w:hAnsi="Courier New" w:cs="Courier New"/>
          <w:i/>
          <w:spacing w:val="-20"/>
          <w:sz w:val="18"/>
          <w:szCs w:val="18"/>
        </w:rPr>
        <w:t>“Dispõe sobre o Estatuto dos Servidores Públicos da Câmara Municipal de Itarana/ES;</w:t>
      </w:r>
    </w:p>
    <w:p w:rsidR="00E67FB5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>RESOLVE</w:t>
      </w:r>
    </w:p>
    <w:p w:rsidR="00E67FB5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 xml:space="preserve">Art.1º. </w:t>
      </w:r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Conceder ao servidor </w:t>
      </w:r>
      <w:r w:rsidRPr="007C42DA">
        <w:rPr>
          <w:rFonts w:ascii="Courier New" w:hAnsi="Courier New" w:cs="Courier New"/>
          <w:i/>
          <w:spacing w:val="-20"/>
          <w:sz w:val="18"/>
          <w:szCs w:val="18"/>
        </w:rPr>
        <w:t>GERALDO ANTONIO DAL COL,</w:t>
      </w:r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a promoção por antiguidade, por 02 (dois) anos de serviços ininterruptos prestados exclusivamente à Câmara Municipal de </w:t>
      </w:r>
      <w:proofErr w:type="spellStart"/>
      <w:proofErr w:type="gramStart"/>
      <w:r w:rsidRPr="007C42DA">
        <w:rPr>
          <w:rFonts w:ascii="Courier New" w:hAnsi="Courier New" w:cs="Courier New"/>
          <w:spacing w:val="-20"/>
          <w:sz w:val="18"/>
          <w:szCs w:val="18"/>
        </w:rPr>
        <w:t>Itarana-ES</w:t>
      </w:r>
      <w:proofErr w:type="spellEnd"/>
      <w:proofErr w:type="gramEnd"/>
      <w:r w:rsidRPr="007C42DA">
        <w:rPr>
          <w:rFonts w:ascii="Courier New" w:hAnsi="Courier New" w:cs="Courier New"/>
          <w:spacing w:val="-20"/>
          <w:sz w:val="18"/>
          <w:szCs w:val="18"/>
        </w:rPr>
        <w:t>, nos termos do art. 11 da Lei Municipal nº 725, de 21 de fevereiro de 2005 e art. 122, da Lei Municipal nº 783 de 03 de julho de 2007.</w:t>
      </w: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r w:rsidRPr="007C42DA">
        <w:rPr>
          <w:rFonts w:ascii="Courier New" w:hAnsi="Courier New" w:cs="Courier New"/>
          <w:spacing w:val="-20"/>
          <w:sz w:val="18"/>
          <w:szCs w:val="18"/>
        </w:rPr>
        <w:tab/>
      </w:r>
      <w:r w:rsidRPr="007C42DA">
        <w:rPr>
          <w:rFonts w:ascii="Courier New" w:hAnsi="Courier New" w:cs="Courier New"/>
          <w:b/>
          <w:spacing w:val="-20"/>
          <w:sz w:val="18"/>
          <w:szCs w:val="18"/>
        </w:rPr>
        <w:t>§ 1º. O</w:t>
      </w:r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servidor atualmente encontra-se na </w:t>
      </w:r>
      <w:r w:rsidRPr="007C42DA">
        <w:rPr>
          <w:rFonts w:ascii="Courier New" w:hAnsi="Courier New" w:cs="Courier New"/>
          <w:b/>
          <w:spacing w:val="-20"/>
          <w:sz w:val="18"/>
          <w:szCs w:val="18"/>
        </w:rPr>
        <w:t xml:space="preserve">Classe </w:t>
      </w:r>
      <w:proofErr w:type="gramStart"/>
      <w:r w:rsidRPr="007C42DA">
        <w:rPr>
          <w:rFonts w:ascii="Courier New" w:hAnsi="Courier New" w:cs="Courier New"/>
          <w:b/>
          <w:spacing w:val="-20"/>
          <w:sz w:val="18"/>
          <w:szCs w:val="18"/>
        </w:rPr>
        <w:t xml:space="preserve">“ </w:t>
      </w:r>
      <w:proofErr w:type="gramEnd"/>
      <w:r w:rsidRPr="007C42DA">
        <w:rPr>
          <w:rFonts w:ascii="Courier New" w:hAnsi="Courier New" w:cs="Courier New"/>
          <w:b/>
          <w:spacing w:val="-20"/>
          <w:sz w:val="18"/>
          <w:szCs w:val="18"/>
        </w:rPr>
        <w:t>G ”</w:t>
      </w:r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devendo passar para a </w:t>
      </w:r>
      <w:r w:rsidRPr="007C42DA">
        <w:rPr>
          <w:rFonts w:ascii="Courier New" w:hAnsi="Courier New" w:cs="Courier New"/>
          <w:b/>
          <w:spacing w:val="-20"/>
          <w:sz w:val="18"/>
          <w:szCs w:val="18"/>
        </w:rPr>
        <w:t>Classe “H”,</w:t>
      </w:r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com os valores reajustados pela Lei nº 1142, de 26 de fevereiro de 2015, conforme ANEXO V - PLANO DE CARREIRA, da Lei Municipal nº 725, de 21 de fevereiro de 2005.</w:t>
      </w:r>
    </w:p>
    <w:p w:rsidR="00E67FB5" w:rsidRPr="007C42DA" w:rsidRDefault="00E67FB5" w:rsidP="00E67FB5">
      <w:pPr>
        <w:tabs>
          <w:tab w:val="left" w:pos="709"/>
          <w:tab w:val="left" w:pos="851"/>
          <w:tab w:val="left" w:pos="993"/>
        </w:tabs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r w:rsidRPr="007C42DA">
        <w:rPr>
          <w:rFonts w:ascii="Courier New" w:hAnsi="Courier New" w:cs="Courier New"/>
          <w:spacing w:val="-20"/>
          <w:sz w:val="18"/>
          <w:szCs w:val="18"/>
        </w:rPr>
        <w:tab/>
      </w:r>
      <w:r w:rsidRPr="007C42DA">
        <w:rPr>
          <w:rFonts w:ascii="Courier New" w:hAnsi="Courier New" w:cs="Courier New"/>
          <w:b/>
          <w:spacing w:val="-20"/>
          <w:sz w:val="18"/>
          <w:szCs w:val="18"/>
        </w:rPr>
        <w:t>§ 2º.</w:t>
      </w:r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Fica fixado para a próxima mudança de letra o prazo ininterrupto de 04 (quatro) anos a contar de 1º de novembro de 2016. </w:t>
      </w:r>
    </w:p>
    <w:p w:rsidR="00E67FB5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>Art. 2º.</w:t>
      </w:r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Conceder ao servidor </w:t>
      </w:r>
      <w:r w:rsidRPr="007C42DA">
        <w:rPr>
          <w:rFonts w:ascii="Courier New" w:hAnsi="Courier New" w:cs="Courier New"/>
          <w:i/>
          <w:spacing w:val="-20"/>
          <w:sz w:val="18"/>
          <w:szCs w:val="18"/>
        </w:rPr>
        <w:t>GERALDO ANTONIO DAL COL,</w:t>
      </w:r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servidor efetivo no cargo de Técnico para assuntos do Meio Ambiente, nomeado em 1º de novembro de 1990, atualmente Assistente Legislativo e Administrativo em exercício, </w:t>
      </w:r>
      <w:r w:rsidRPr="007C42DA">
        <w:rPr>
          <w:rFonts w:ascii="Courier New" w:hAnsi="Courier New" w:cs="Courier New"/>
          <w:b/>
          <w:spacing w:val="-20"/>
          <w:sz w:val="18"/>
          <w:szCs w:val="18"/>
        </w:rPr>
        <w:t>a título de gratificação adicional por tempo de serviço, o percentual de 1% (</w:t>
      </w:r>
      <w:proofErr w:type="gramStart"/>
      <w:r w:rsidRPr="007C42DA">
        <w:rPr>
          <w:rFonts w:ascii="Courier New" w:hAnsi="Courier New" w:cs="Courier New"/>
          <w:b/>
          <w:spacing w:val="-20"/>
          <w:sz w:val="18"/>
          <w:szCs w:val="18"/>
        </w:rPr>
        <w:t>hum</w:t>
      </w:r>
      <w:proofErr w:type="gramEnd"/>
      <w:r w:rsidRPr="007C42DA">
        <w:rPr>
          <w:rFonts w:ascii="Courier New" w:hAnsi="Courier New" w:cs="Courier New"/>
          <w:b/>
          <w:spacing w:val="-20"/>
          <w:sz w:val="18"/>
          <w:szCs w:val="18"/>
        </w:rPr>
        <w:t xml:space="preserve"> por cento) por ano de serviço prestado,</w:t>
      </w:r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referente ao período de 1º de novembro de 2015 a 31 de outubro de 2016, nos termos do art. 120 e §§ da Lei Municipal nº 783 de 03 de julho de 2007.</w:t>
      </w:r>
    </w:p>
    <w:p w:rsidR="00E67FB5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 xml:space="preserve">Art. 3º. </w:t>
      </w:r>
      <w:r w:rsidRPr="007C42DA">
        <w:rPr>
          <w:rFonts w:ascii="Courier New" w:hAnsi="Courier New" w:cs="Courier New"/>
          <w:spacing w:val="-20"/>
          <w:sz w:val="18"/>
          <w:szCs w:val="18"/>
        </w:rPr>
        <w:t>Esta Portaria entra em vigor na data de sua publicação, revogando as disposições em contrário e retroagindo seus efeitos financeiros a 1°(primeiro) de novembro de 2016.</w:t>
      </w:r>
    </w:p>
    <w:p w:rsidR="00E67FB5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>REGISTRE-SE. PUBLIQUE-SE. CUMPRA-SE.</w:t>
      </w:r>
    </w:p>
    <w:p w:rsidR="00E67FB5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 xml:space="preserve">Câmara Municipal de </w:t>
      </w:r>
      <w:proofErr w:type="spellStart"/>
      <w:proofErr w:type="gramStart"/>
      <w:r w:rsidRPr="007C42DA">
        <w:rPr>
          <w:rFonts w:ascii="Courier New" w:hAnsi="Courier New" w:cs="Courier New"/>
          <w:b/>
          <w:spacing w:val="-20"/>
          <w:sz w:val="18"/>
          <w:szCs w:val="18"/>
        </w:rPr>
        <w:t>Itarana-ES</w:t>
      </w:r>
      <w:proofErr w:type="spellEnd"/>
      <w:proofErr w:type="gramEnd"/>
      <w:r w:rsidRPr="007C42DA">
        <w:rPr>
          <w:rFonts w:ascii="Courier New" w:hAnsi="Courier New" w:cs="Courier New"/>
          <w:b/>
          <w:spacing w:val="-20"/>
          <w:sz w:val="18"/>
          <w:szCs w:val="18"/>
        </w:rPr>
        <w:t>, 28 de novembro de 2016.</w:t>
      </w:r>
    </w:p>
    <w:p w:rsidR="00E67FB5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>EMMANUEL DE AQUINO E SOUZA</w:t>
      </w:r>
    </w:p>
    <w:p w:rsidR="00E67FB5" w:rsidRPr="007C42DA" w:rsidRDefault="00E67FB5" w:rsidP="00E67FB5">
      <w:pPr>
        <w:spacing w:line="240" w:lineRule="auto"/>
        <w:rPr>
          <w:sz w:val="18"/>
          <w:szCs w:val="18"/>
        </w:rPr>
      </w:pPr>
      <w:r w:rsidRPr="007C42DA">
        <w:rPr>
          <w:rFonts w:ascii="Courier New" w:hAnsi="Courier New" w:cs="Courier New"/>
          <w:spacing w:val="-20"/>
          <w:sz w:val="18"/>
          <w:szCs w:val="18"/>
        </w:rPr>
        <w:t>Presidente da CMI/ES</w:t>
      </w:r>
    </w:p>
    <w:p w:rsidR="00E67FB5" w:rsidRPr="007C42DA" w:rsidRDefault="00E67FB5" w:rsidP="00E67FB5">
      <w:pPr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  <w:r>
        <w:rPr>
          <w:rFonts w:ascii="Courier New" w:hAnsi="Courier New" w:cs="Courier New"/>
          <w:spacing w:val="-20"/>
          <w:sz w:val="18"/>
          <w:szCs w:val="18"/>
        </w:rPr>
        <w:t>________________________________________________________</w:t>
      </w:r>
    </w:p>
    <w:p w:rsidR="00E67FB5" w:rsidRPr="007C42DA" w:rsidRDefault="00E67FB5" w:rsidP="00E67FB5">
      <w:pPr>
        <w:spacing w:line="276" w:lineRule="auto"/>
        <w:rPr>
          <w:rFonts w:ascii="Courier New" w:hAnsi="Courier New" w:cs="Courier New"/>
          <w:spacing w:val="-20"/>
          <w:sz w:val="18"/>
          <w:szCs w:val="18"/>
        </w:rPr>
      </w:pPr>
    </w:p>
    <w:p w:rsidR="00E67FB5" w:rsidRPr="007C42DA" w:rsidRDefault="00E67FB5" w:rsidP="00E67FB5">
      <w:pPr>
        <w:jc w:val="center"/>
        <w:rPr>
          <w:rFonts w:ascii="Courier New" w:hAnsi="Courier New" w:cs="Courier New"/>
          <w:b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>PORTARIA N° 021/2016</w:t>
      </w:r>
    </w:p>
    <w:p w:rsidR="00E67FB5" w:rsidRPr="007C42DA" w:rsidRDefault="00E67FB5" w:rsidP="00E67FB5">
      <w:pPr>
        <w:ind w:left="2127" w:firstLine="6"/>
        <w:rPr>
          <w:rFonts w:ascii="Courier New" w:hAnsi="Courier New" w:cs="Courier New"/>
          <w:b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>CONCEDE GRATIFICAÇÃO A SERVIDORA MARIA BERNADETE DE MARTIN ROLA.</w:t>
      </w:r>
    </w:p>
    <w:p w:rsidR="00E67FB5" w:rsidRPr="007C42DA" w:rsidRDefault="00E67FB5" w:rsidP="00E67FB5">
      <w:pPr>
        <w:rPr>
          <w:rFonts w:ascii="Courier New" w:hAnsi="Courier New" w:cs="Courier New"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>O Presidente da Câmara Municipal de Itarana, Estado do Espírito Santo,</w:t>
      </w:r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usando das atribuições que lhe são conferidas por Lei e,</w:t>
      </w:r>
    </w:p>
    <w:p w:rsidR="00E67FB5" w:rsidRPr="007C42DA" w:rsidRDefault="00E67FB5" w:rsidP="00E67FB5">
      <w:pPr>
        <w:rPr>
          <w:rFonts w:ascii="Courier New" w:hAnsi="Courier New" w:cs="Courier New"/>
          <w:spacing w:val="-20"/>
          <w:sz w:val="18"/>
          <w:szCs w:val="18"/>
        </w:rPr>
      </w:pPr>
      <w:proofErr w:type="gramStart"/>
      <w:r w:rsidRPr="007C42DA">
        <w:rPr>
          <w:rFonts w:ascii="Courier New" w:hAnsi="Courier New" w:cs="Courier New"/>
          <w:spacing w:val="-20"/>
          <w:sz w:val="18"/>
          <w:szCs w:val="18"/>
        </w:rPr>
        <w:t>considerando</w:t>
      </w:r>
      <w:proofErr w:type="gramEnd"/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o Art. 35, Incisos II, XIII, XXVI e XXXI do Regimento Interno;</w:t>
      </w:r>
    </w:p>
    <w:p w:rsidR="00E67FB5" w:rsidRPr="007C42DA" w:rsidRDefault="00E67FB5" w:rsidP="00E67FB5">
      <w:pPr>
        <w:rPr>
          <w:rFonts w:ascii="Courier New" w:hAnsi="Courier New" w:cs="Courier New"/>
          <w:spacing w:val="-20"/>
          <w:sz w:val="18"/>
          <w:szCs w:val="18"/>
        </w:rPr>
      </w:pPr>
      <w:proofErr w:type="gramStart"/>
      <w:r w:rsidRPr="007C42DA">
        <w:rPr>
          <w:rFonts w:ascii="Courier New" w:hAnsi="Courier New" w:cs="Courier New"/>
          <w:spacing w:val="-20"/>
          <w:sz w:val="18"/>
          <w:szCs w:val="18"/>
        </w:rPr>
        <w:lastRenderedPageBreak/>
        <w:t>considerando</w:t>
      </w:r>
      <w:proofErr w:type="gramEnd"/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o teor do Requerimento protocolado às Fls. 71-V , de nº 460 em 22 de novembro de 2016;</w:t>
      </w:r>
    </w:p>
    <w:p w:rsidR="00E67FB5" w:rsidRPr="007C42DA" w:rsidRDefault="00E67FB5" w:rsidP="00E67FB5">
      <w:pPr>
        <w:rPr>
          <w:rFonts w:ascii="Courier New" w:hAnsi="Courier New" w:cs="Courier New"/>
          <w:spacing w:val="-20"/>
          <w:sz w:val="18"/>
          <w:szCs w:val="18"/>
        </w:rPr>
      </w:pPr>
      <w:proofErr w:type="gramStart"/>
      <w:r w:rsidRPr="007C42DA">
        <w:rPr>
          <w:rFonts w:ascii="Courier New" w:hAnsi="Courier New" w:cs="Courier New"/>
          <w:spacing w:val="-20"/>
          <w:sz w:val="18"/>
          <w:szCs w:val="18"/>
        </w:rPr>
        <w:t>considerando</w:t>
      </w:r>
      <w:proofErr w:type="gramEnd"/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os Artigos 101 e 114, II, “a”, da Lei Orgânica Municipal;</w:t>
      </w:r>
    </w:p>
    <w:p w:rsidR="00E67FB5" w:rsidRPr="007C42DA" w:rsidRDefault="00E67FB5" w:rsidP="00E67FB5">
      <w:pPr>
        <w:rPr>
          <w:rFonts w:ascii="Courier New" w:hAnsi="Courier New" w:cs="Courier New"/>
          <w:spacing w:val="-20"/>
          <w:sz w:val="18"/>
          <w:szCs w:val="18"/>
        </w:rPr>
      </w:pPr>
      <w:proofErr w:type="gramStart"/>
      <w:r w:rsidRPr="007C42DA">
        <w:rPr>
          <w:rFonts w:ascii="Courier New" w:hAnsi="Courier New" w:cs="Courier New"/>
          <w:spacing w:val="-20"/>
          <w:sz w:val="18"/>
          <w:szCs w:val="18"/>
        </w:rPr>
        <w:t>considerando</w:t>
      </w:r>
      <w:proofErr w:type="gramEnd"/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a SEÇÃO II - DAS VANTAGENS, SUBSEÇÃO V - DAS GRATIFICAÇÕES, Art. 114, III; 120 e §§, do Título IV “DOS DIREITOS E DAS VANTAGENS”, da Lei nº 783/2007 de 03/07/2007 “Dispõe sobre o Estatuto dos Servidores Públicos da Câmara Municipal de Itarana/ES;</w:t>
      </w:r>
    </w:p>
    <w:p w:rsidR="00E67FB5" w:rsidRDefault="00E67FB5" w:rsidP="00E67FB5">
      <w:pPr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7C42DA" w:rsidRDefault="00E67FB5" w:rsidP="00E67FB5">
      <w:pPr>
        <w:rPr>
          <w:rFonts w:ascii="Courier New" w:hAnsi="Courier New" w:cs="Courier New"/>
          <w:b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>RESOLVE</w:t>
      </w:r>
    </w:p>
    <w:p w:rsidR="00E67FB5" w:rsidRDefault="00E67FB5" w:rsidP="00E67FB5">
      <w:pPr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7C42DA" w:rsidRDefault="00E67FB5" w:rsidP="00E67FB5">
      <w:pPr>
        <w:rPr>
          <w:rFonts w:ascii="Courier New" w:hAnsi="Courier New" w:cs="Courier New"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 xml:space="preserve">Art.1º. </w:t>
      </w:r>
      <w:r w:rsidRPr="007C42DA">
        <w:rPr>
          <w:rFonts w:ascii="Courier New" w:hAnsi="Courier New" w:cs="Courier New"/>
          <w:spacing w:val="-20"/>
          <w:sz w:val="18"/>
          <w:szCs w:val="18"/>
        </w:rPr>
        <w:t>Conceder à servidora MARIA BERNADETE DE MARTIN ROLA</w:t>
      </w:r>
      <w:r w:rsidRPr="007C42DA">
        <w:rPr>
          <w:rFonts w:ascii="Courier New" w:hAnsi="Courier New" w:cs="Courier New"/>
          <w:i/>
          <w:spacing w:val="-20"/>
          <w:sz w:val="18"/>
          <w:szCs w:val="18"/>
        </w:rPr>
        <w:t>,</w:t>
      </w:r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servidora efetiva no cargo de Secretária Geral, nomeada em 1º de novembro de 1990, atualmente no Cargo Comissionado de Controlador Interno, </w:t>
      </w:r>
      <w:r w:rsidRPr="007C42DA">
        <w:rPr>
          <w:rFonts w:ascii="Courier New" w:hAnsi="Courier New" w:cs="Courier New"/>
          <w:b/>
          <w:spacing w:val="-20"/>
          <w:sz w:val="18"/>
          <w:szCs w:val="18"/>
        </w:rPr>
        <w:t>a título de gratificação adicional por tempo de serviço, o percentual de 1% (</w:t>
      </w:r>
      <w:proofErr w:type="gramStart"/>
      <w:r w:rsidRPr="007C42DA">
        <w:rPr>
          <w:rFonts w:ascii="Courier New" w:hAnsi="Courier New" w:cs="Courier New"/>
          <w:b/>
          <w:spacing w:val="-20"/>
          <w:sz w:val="18"/>
          <w:szCs w:val="18"/>
        </w:rPr>
        <w:t>hum</w:t>
      </w:r>
      <w:proofErr w:type="gramEnd"/>
      <w:r w:rsidRPr="007C42DA">
        <w:rPr>
          <w:rFonts w:ascii="Courier New" w:hAnsi="Courier New" w:cs="Courier New"/>
          <w:b/>
          <w:spacing w:val="-20"/>
          <w:sz w:val="18"/>
          <w:szCs w:val="18"/>
        </w:rPr>
        <w:t xml:space="preserve"> por cento) por ano de serviço prestado,</w:t>
      </w:r>
      <w:r w:rsidRPr="007C42DA">
        <w:rPr>
          <w:rFonts w:ascii="Courier New" w:hAnsi="Courier New" w:cs="Courier New"/>
          <w:spacing w:val="-20"/>
          <w:sz w:val="18"/>
          <w:szCs w:val="18"/>
        </w:rPr>
        <w:t xml:space="preserve"> referente ao período de 1º de novembro de 2015 a 31 de outubro de 2016, nos termos do art. 120 e §§ da Lei Municipal nº 783 de 03 de julho de 2007.</w:t>
      </w:r>
    </w:p>
    <w:p w:rsidR="00E67FB5" w:rsidRDefault="00E67FB5" w:rsidP="00E67FB5">
      <w:pPr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7C42DA" w:rsidRDefault="00E67FB5" w:rsidP="00E67FB5">
      <w:pPr>
        <w:rPr>
          <w:rFonts w:ascii="Courier New" w:hAnsi="Courier New" w:cs="Courier New"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 xml:space="preserve">Art. 2º. </w:t>
      </w:r>
      <w:r w:rsidRPr="007C42DA">
        <w:rPr>
          <w:rFonts w:ascii="Courier New" w:hAnsi="Courier New" w:cs="Courier New"/>
          <w:spacing w:val="-20"/>
          <w:sz w:val="18"/>
          <w:szCs w:val="18"/>
        </w:rPr>
        <w:t>Esta Portaria entra em vigor na data de sua publicação, revogando as disposições em contrário e retroagindo seus efeitos financeiros a 1° (primeiro) de novembro de 2016.</w:t>
      </w:r>
    </w:p>
    <w:p w:rsidR="00E67FB5" w:rsidRDefault="00E67FB5" w:rsidP="00E67FB5">
      <w:pPr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7C42DA" w:rsidRDefault="00E67FB5" w:rsidP="00E67FB5">
      <w:pPr>
        <w:rPr>
          <w:rFonts w:ascii="Courier New" w:hAnsi="Courier New" w:cs="Courier New"/>
          <w:b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>REGISTRE-SE. PUBLIQUE-SE. CUMPRA-SE.</w:t>
      </w: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 xml:space="preserve">Câmara Municipal de </w:t>
      </w:r>
      <w:proofErr w:type="spellStart"/>
      <w:proofErr w:type="gramStart"/>
      <w:r w:rsidRPr="007C42DA">
        <w:rPr>
          <w:rFonts w:ascii="Courier New" w:hAnsi="Courier New" w:cs="Courier New"/>
          <w:b/>
          <w:spacing w:val="-20"/>
          <w:sz w:val="18"/>
          <w:szCs w:val="18"/>
        </w:rPr>
        <w:t>Itarana-ES</w:t>
      </w:r>
      <w:proofErr w:type="spellEnd"/>
      <w:proofErr w:type="gramEnd"/>
      <w:r w:rsidRPr="007C42DA">
        <w:rPr>
          <w:rFonts w:ascii="Courier New" w:hAnsi="Courier New" w:cs="Courier New"/>
          <w:b/>
          <w:spacing w:val="-20"/>
          <w:sz w:val="18"/>
          <w:szCs w:val="18"/>
        </w:rPr>
        <w:t>, 28 de novembro de 2016.</w:t>
      </w: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  <w:r w:rsidRPr="007C42DA">
        <w:rPr>
          <w:rFonts w:ascii="Courier New" w:hAnsi="Courier New" w:cs="Courier New"/>
          <w:b/>
          <w:spacing w:val="-20"/>
          <w:sz w:val="18"/>
          <w:szCs w:val="18"/>
        </w:rPr>
        <w:t>EMMANUEL DE AQUINO E SOUZA</w:t>
      </w: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spacing w:val="-20"/>
          <w:sz w:val="18"/>
          <w:szCs w:val="18"/>
        </w:rPr>
      </w:pPr>
      <w:r w:rsidRPr="007C42DA">
        <w:rPr>
          <w:rFonts w:ascii="Courier New" w:hAnsi="Courier New" w:cs="Courier New"/>
          <w:spacing w:val="-20"/>
          <w:sz w:val="18"/>
          <w:szCs w:val="18"/>
        </w:rPr>
        <w:t>Presidente da CMI/ES</w:t>
      </w: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  <w:r>
        <w:rPr>
          <w:rFonts w:ascii="Courier New" w:hAnsi="Courier New" w:cs="Courier New"/>
          <w:b/>
          <w:spacing w:val="-20"/>
          <w:sz w:val="18"/>
          <w:szCs w:val="18"/>
        </w:rPr>
        <w:t>_________________________________________________________</w:t>
      </w:r>
    </w:p>
    <w:p w:rsidR="00E67FB5" w:rsidRPr="007C42DA" w:rsidRDefault="00E67FB5" w:rsidP="00E67FB5">
      <w:pPr>
        <w:spacing w:line="240" w:lineRule="auto"/>
        <w:rPr>
          <w:rFonts w:ascii="Courier New" w:hAnsi="Courier New" w:cs="Courier New"/>
          <w:b/>
          <w:spacing w:val="-20"/>
          <w:sz w:val="18"/>
          <w:szCs w:val="18"/>
        </w:rPr>
      </w:pPr>
    </w:p>
    <w:p w:rsidR="00E67FB5" w:rsidRPr="00123714" w:rsidRDefault="00E67FB5" w:rsidP="00E67FB5">
      <w:pPr>
        <w:tabs>
          <w:tab w:val="left" w:pos="0"/>
        </w:tabs>
        <w:spacing w:line="240" w:lineRule="auto"/>
        <w:ind w:right="-7"/>
        <w:rPr>
          <w:rFonts w:ascii="Courier New" w:hAnsi="Courier New" w:cs="Courier New"/>
          <w:b/>
          <w:spacing w:val="-20"/>
          <w:sz w:val="18"/>
          <w:szCs w:val="18"/>
        </w:rPr>
      </w:pPr>
      <w:r w:rsidRPr="00123714">
        <w:rPr>
          <w:rFonts w:ascii="Courier New" w:hAnsi="Courier New" w:cs="Courier New"/>
          <w:b/>
          <w:spacing w:val="-20"/>
          <w:sz w:val="18"/>
          <w:szCs w:val="18"/>
        </w:rPr>
        <w:t>OBS:</w:t>
      </w:r>
    </w:p>
    <w:p w:rsidR="00E67FB5" w:rsidRPr="00FD5A90" w:rsidRDefault="00E67FB5" w:rsidP="00E67FB5">
      <w:pPr>
        <w:spacing w:line="276" w:lineRule="auto"/>
        <w:rPr>
          <w:rFonts w:ascii="Courier New" w:hAnsi="Courier New" w:cs="Courier New"/>
          <w:b/>
          <w:sz w:val="18"/>
          <w:szCs w:val="18"/>
        </w:rPr>
      </w:pPr>
      <w:r w:rsidRPr="00123714">
        <w:rPr>
          <w:rFonts w:ascii="Courier New" w:hAnsi="Courier New" w:cs="Courier New"/>
          <w:sz w:val="18"/>
          <w:szCs w:val="18"/>
        </w:rPr>
        <w:t xml:space="preserve">Para dirimir quaisquer dúvidas em relação ao material publicado, favor entrar em contato pelos Telefones </w:t>
      </w:r>
      <w:r w:rsidRPr="00123714">
        <w:rPr>
          <w:rFonts w:ascii="Courier New" w:hAnsi="Courier New" w:cs="Courier New"/>
          <w:b/>
          <w:sz w:val="18"/>
          <w:szCs w:val="18"/>
        </w:rPr>
        <w:t>27 37201404 ou 27 99903 3316, de segunda a sexta-feira, das 07 às 13 horas a exceção das segundas e últimas quartas-feiras do mês em que o horário é a partir das 14 horas ou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123714">
        <w:rPr>
          <w:rFonts w:ascii="Courier New" w:hAnsi="Courier New" w:cs="Courier New"/>
          <w:b/>
          <w:sz w:val="18"/>
          <w:szCs w:val="18"/>
        </w:rPr>
        <w:t>pelo email se</w:t>
      </w:r>
      <w:r>
        <w:rPr>
          <w:rFonts w:ascii="Courier New" w:hAnsi="Courier New" w:cs="Courier New"/>
          <w:b/>
          <w:sz w:val="18"/>
          <w:szCs w:val="18"/>
        </w:rPr>
        <w:t>cretaria@camaraitarana.es.gov..</w:t>
      </w:r>
    </w:p>
    <w:p w:rsidR="00E67FB5" w:rsidRPr="007C42DA" w:rsidRDefault="00E67FB5" w:rsidP="00E67FB5">
      <w:pPr>
        <w:spacing w:line="276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_______________________________________________</w:t>
      </w:r>
    </w:p>
    <w:p w:rsidR="00AB670A" w:rsidRDefault="00AB670A"/>
    <w:sectPr w:rsidR="00AB670A" w:rsidSect="002A3A42">
      <w:headerReference w:type="default" r:id="rId4"/>
      <w:pgSz w:w="11906" w:h="16838"/>
      <w:pgMar w:top="1701" w:right="707" w:bottom="828" w:left="284" w:header="142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2" w:rsidRPr="002A1E6A" w:rsidRDefault="00E67FB5" w:rsidP="002A3A42">
    <w:pPr>
      <w:tabs>
        <w:tab w:val="left" w:pos="8222"/>
        <w:tab w:val="left" w:pos="10773"/>
        <w:tab w:val="left" w:pos="10915"/>
      </w:tabs>
      <w:spacing w:line="240" w:lineRule="auto"/>
      <w:rPr>
        <w:b/>
        <w:sz w:val="16"/>
        <w:szCs w:val="1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51pt;visibility:visible">
          <v:imagedata r:id="rId1" o:title=""/>
        </v:shape>
      </w:pict>
    </w:r>
    <w:r>
      <w:rPr>
        <w:b/>
        <w:sz w:val="32"/>
        <w:szCs w:val="32"/>
      </w:rPr>
      <w:t xml:space="preserve">                    </w:t>
    </w:r>
    <w:r w:rsidRPr="002A1E6A">
      <w:rPr>
        <w:b/>
        <w:sz w:val="32"/>
        <w:szCs w:val="32"/>
      </w:rPr>
      <w:t>IMPRENSA OFICIAL ELETRÔNICA</w:t>
    </w:r>
    <w:r>
      <w:rPr>
        <w:b/>
        <w:sz w:val="44"/>
        <w:szCs w:val="44"/>
      </w:rPr>
      <w:t xml:space="preserve">                       </w:t>
    </w:r>
    <w:r w:rsidRPr="002A1E6A">
      <w:rPr>
        <w:b/>
        <w:sz w:val="16"/>
        <w:szCs w:val="16"/>
      </w:rPr>
      <w:t>PODER</w:t>
    </w:r>
    <w:r w:rsidRPr="002A1E6A">
      <w:rPr>
        <w:b/>
        <w:sz w:val="16"/>
        <w:szCs w:val="16"/>
      </w:rPr>
      <w:tab/>
    </w:r>
    <w:proofErr w:type="gramStart"/>
    <w:r w:rsidRPr="002A1E6A">
      <w:rPr>
        <w:b/>
        <w:sz w:val="16"/>
        <w:szCs w:val="16"/>
      </w:rPr>
      <w:t xml:space="preserve">   </w:t>
    </w:r>
    <w:proofErr w:type="gramEnd"/>
    <w:r w:rsidRPr="002A1E6A">
      <w:rPr>
        <w:b/>
        <w:sz w:val="16"/>
        <w:szCs w:val="16"/>
      </w:rPr>
      <w:t xml:space="preserve">www.camaraitarana.es.gov.br                     </w:t>
    </w:r>
    <w:r>
      <w:rPr>
        <w:b/>
        <w:sz w:val="16"/>
        <w:szCs w:val="16"/>
      </w:rPr>
      <w:t xml:space="preserve">      </w:t>
    </w:r>
    <w:r w:rsidRPr="002A1E6A">
      <w:rPr>
        <w:b/>
        <w:sz w:val="16"/>
        <w:szCs w:val="16"/>
      </w:rPr>
      <w:t xml:space="preserve">   </w:t>
    </w:r>
    <w:r>
      <w:rPr>
        <w:b/>
        <w:sz w:val="16"/>
        <w:szCs w:val="16"/>
      </w:rPr>
      <w:t xml:space="preserve">         </w:t>
    </w:r>
    <w:r w:rsidRPr="002A1E6A">
      <w:rPr>
        <w:sz w:val="16"/>
        <w:szCs w:val="16"/>
      </w:rPr>
      <w:t>Lei Municipal nº</w:t>
    </w:r>
    <w:r>
      <w:rPr>
        <w:sz w:val="16"/>
        <w:szCs w:val="16"/>
      </w:rPr>
      <w:t xml:space="preserve"> </w:t>
    </w:r>
    <w:r w:rsidRPr="002A1E6A">
      <w:rPr>
        <w:sz w:val="16"/>
        <w:szCs w:val="16"/>
      </w:rPr>
      <w:t>1116 de 13 de outubro de 2014</w:t>
    </w:r>
    <w:r w:rsidRPr="002A1E6A">
      <w:rPr>
        <w:b/>
        <w:sz w:val="16"/>
        <w:szCs w:val="16"/>
      </w:rPr>
      <w:tab/>
      <w:t xml:space="preserve">           </w:t>
    </w:r>
    <w:r>
      <w:rPr>
        <w:b/>
        <w:sz w:val="16"/>
        <w:szCs w:val="16"/>
      </w:rPr>
      <w:t xml:space="preserve">                              </w:t>
    </w:r>
    <w:r w:rsidRPr="002A1E6A">
      <w:rPr>
        <w:b/>
        <w:sz w:val="16"/>
        <w:szCs w:val="16"/>
      </w:rPr>
      <w:t xml:space="preserve">LEGISLATIVO </w:t>
    </w:r>
  </w:p>
  <w:p w:rsidR="002A3A42" w:rsidRPr="00B76AE7" w:rsidRDefault="00E67FB5" w:rsidP="002A3A42">
    <w:pPr>
      <w:tabs>
        <w:tab w:val="left" w:pos="8222"/>
        <w:tab w:val="left" w:pos="10773"/>
        <w:tab w:val="left" w:pos="11199"/>
      </w:tabs>
      <w:spacing w:line="240" w:lineRule="auto"/>
      <w:ind w:left="-426"/>
      <w:rPr>
        <w:b/>
        <w:sz w:val="16"/>
        <w:szCs w:val="16"/>
      </w:rPr>
    </w:pPr>
    <w:r w:rsidRPr="00B76AE7">
      <w:rPr>
        <w:b/>
        <w:sz w:val="16"/>
        <w:szCs w:val="16"/>
      </w:rPr>
      <w:tab/>
      <w:t xml:space="preserve">                                         MUNICIPAL</w:t>
    </w:r>
    <w:r w:rsidRPr="00B76AE7">
      <w:rPr>
        <w:b/>
        <w:sz w:val="44"/>
        <w:szCs w:val="44"/>
      </w:rPr>
      <w:t xml:space="preserve">       </w:t>
    </w:r>
    <w:r w:rsidRPr="00B76AE7">
      <w:rPr>
        <w:b/>
        <w:sz w:val="16"/>
        <w:szCs w:val="16"/>
      </w:rPr>
      <w:t xml:space="preserve">______ </w:t>
    </w:r>
    <w:r>
      <w:rPr>
        <w:b/>
        <w:sz w:val="16"/>
        <w:szCs w:val="16"/>
      </w:rPr>
      <w:t>2</w:t>
    </w:r>
    <w:r>
      <w:rPr>
        <w:b/>
        <w:sz w:val="16"/>
        <w:szCs w:val="16"/>
      </w:rPr>
      <w:t>3</w:t>
    </w:r>
    <w:r w:rsidRPr="00B76AE7">
      <w:rPr>
        <w:b/>
        <w:sz w:val="16"/>
        <w:szCs w:val="16"/>
      </w:rPr>
      <w:t>ª Edição _________________________________</w:t>
    </w:r>
    <w:r>
      <w:rPr>
        <w:b/>
        <w:sz w:val="16"/>
        <w:szCs w:val="16"/>
      </w:rPr>
      <w:t>___Itarana (ES), sexta-feira, 0</w:t>
    </w:r>
    <w:r>
      <w:rPr>
        <w:b/>
        <w:sz w:val="16"/>
        <w:szCs w:val="16"/>
      </w:rPr>
      <w:t>2</w:t>
    </w:r>
    <w:r>
      <w:rPr>
        <w:b/>
        <w:sz w:val="16"/>
        <w:szCs w:val="16"/>
      </w:rPr>
      <w:t xml:space="preserve"> </w:t>
    </w:r>
    <w:r w:rsidRPr="00B76AE7">
      <w:rPr>
        <w:b/>
        <w:sz w:val="16"/>
        <w:szCs w:val="16"/>
      </w:rPr>
      <w:t>de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</w:rPr>
      <w:t>dez</w:t>
    </w:r>
    <w:r>
      <w:rPr>
        <w:b/>
        <w:sz w:val="16"/>
        <w:szCs w:val="16"/>
      </w:rPr>
      <w:t xml:space="preserve">embro </w:t>
    </w:r>
    <w:r w:rsidRPr="00B76AE7">
      <w:rPr>
        <w:b/>
        <w:sz w:val="16"/>
        <w:szCs w:val="16"/>
      </w:rPr>
      <w:t>de 201</w:t>
    </w:r>
    <w:r>
      <w:rPr>
        <w:b/>
        <w:sz w:val="16"/>
        <w:szCs w:val="16"/>
      </w:rPr>
      <w:t>6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>__</w:t>
    </w:r>
    <w:r w:rsidRPr="00B76AE7">
      <w:rPr>
        <w:b/>
        <w:sz w:val="16"/>
        <w:szCs w:val="16"/>
      </w:rPr>
      <w:t>_</w:t>
    </w:r>
    <w:r>
      <w:rPr>
        <w:b/>
        <w:sz w:val="16"/>
        <w:szCs w:val="16"/>
      </w:rPr>
      <w:t>____</w:t>
    </w:r>
    <w:r w:rsidRPr="00B76AE7">
      <w:rPr>
        <w:b/>
        <w:sz w:val="16"/>
        <w:szCs w:val="16"/>
      </w:rPr>
      <w:t>___________</w:t>
    </w:r>
    <w:r>
      <w:rPr>
        <w:b/>
        <w:sz w:val="16"/>
        <w:szCs w:val="16"/>
      </w:rPr>
      <w:t>______________________________</w:t>
    </w:r>
  </w:p>
  <w:p w:rsidR="002A3A42" w:rsidRPr="00B76AE7" w:rsidRDefault="00E67FB5" w:rsidP="002A3A42">
    <w:pPr>
      <w:tabs>
        <w:tab w:val="left" w:pos="6225"/>
        <w:tab w:val="right" w:pos="11338"/>
      </w:tabs>
      <w:spacing w:line="240" w:lineRule="auto"/>
      <w:ind w:left="-426"/>
      <w:rPr>
        <w:b/>
        <w:sz w:val="16"/>
        <w:szCs w:val="16"/>
      </w:rPr>
    </w:pPr>
    <w:r w:rsidRPr="00B76AE7">
      <w:rPr>
        <w:b/>
        <w:sz w:val="16"/>
        <w:szCs w:val="16"/>
      </w:rPr>
      <w:tab/>
    </w:r>
    <w:r w:rsidRPr="00B76AE7">
      <w:rPr>
        <w:b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FB5"/>
    <w:rsid w:val="00AB670A"/>
    <w:rsid w:val="00E6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B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1887</Words>
  <Characters>10191</Characters>
  <Application>Microsoft Office Word</Application>
  <DocSecurity>0</DocSecurity>
  <Lines>84</Lines>
  <Paragraphs>24</Paragraphs>
  <ScaleCrop>false</ScaleCrop>
  <Company>*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cp:lastPrinted>2016-12-09T15:05:00Z</cp:lastPrinted>
  <dcterms:created xsi:type="dcterms:W3CDTF">2016-12-09T15:05:00Z</dcterms:created>
  <dcterms:modified xsi:type="dcterms:W3CDTF">2016-12-09T15:06:00Z</dcterms:modified>
</cp:coreProperties>
</file>